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A959" w14:textId="77777777" w:rsidR="00EE22F6" w:rsidRPr="00046F08" w:rsidRDefault="00EE22F6" w:rsidP="00EE22F6">
      <w:pPr>
        <w:jc w:val="center"/>
        <w:rPr>
          <w:rFonts w:ascii="Franklin Gothic Book" w:hAnsi="Franklin Gothic Book" w:cstheme="minorHAnsi"/>
          <w:b/>
          <w:bCs/>
          <w:lang w:val="en-US"/>
        </w:rPr>
      </w:pPr>
    </w:p>
    <w:p w14:paraId="69DCA68D" w14:textId="1E1E6515" w:rsidR="00EE22F6" w:rsidRDefault="00C3068F" w:rsidP="00EE22F6">
      <w:pPr>
        <w:jc w:val="center"/>
        <w:rPr>
          <w:rFonts w:ascii="Franklin Gothic Book" w:hAnsi="Franklin Gothic Book" w:cstheme="minorHAnsi"/>
          <w:b/>
          <w:bCs/>
          <w:sz w:val="32"/>
          <w:szCs w:val="32"/>
          <w:lang w:val="en-US"/>
        </w:rPr>
      </w:pPr>
      <w:r>
        <w:rPr>
          <w:rFonts w:ascii="Franklin Gothic Book" w:hAnsi="Franklin Gothic Book" w:cstheme="minorHAnsi"/>
          <w:b/>
          <w:bCs/>
          <w:sz w:val="32"/>
          <w:szCs w:val="32"/>
          <w:lang w:val="en-US"/>
        </w:rPr>
        <w:t>TEACHING VACANCIES 202</w:t>
      </w:r>
      <w:r w:rsidR="00536A79">
        <w:rPr>
          <w:rFonts w:ascii="Franklin Gothic Book" w:hAnsi="Franklin Gothic Book" w:cstheme="minorHAnsi"/>
          <w:b/>
          <w:bCs/>
          <w:sz w:val="32"/>
          <w:szCs w:val="32"/>
          <w:lang w:val="en-US"/>
        </w:rPr>
        <w:t>5</w:t>
      </w:r>
      <w:r>
        <w:rPr>
          <w:rFonts w:ascii="Franklin Gothic Book" w:hAnsi="Franklin Gothic Book" w:cstheme="minorHAnsi"/>
          <w:b/>
          <w:bCs/>
          <w:sz w:val="32"/>
          <w:szCs w:val="32"/>
          <w:lang w:val="en-US"/>
        </w:rPr>
        <w:t>-202</w:t>
      </w:r>
      <w:r w:rsidR="00536A79">
        <w:rPr>
          <w:rFonts w:ascii="Franklin Gothic Book" w:hAnsi="Franklin Gothic Book" w:cstheme="minorHAnsi"/>
          <w:b/>
          <w:bCs/>
          <w:sz w:val="32"/>
          <w:szCs w:val="32"/>
          <w:lang w:val="en-US"/>
        </w:rPr>
        <w:t>6</w:t>
      </w:r>
      <w:r w:rsidR="00EE22F6" w:rsidRPr="00902241">
        <w:rPr>
          <w:rFonts w:ascii="Franklin Gothic Book" w:hAnsi="Franklin Gothic Book" w:cstheme="minorHAnsi"/>
          <w:b/>
          <w:bCs/>
          <w:sz w:val="32"/>
          <w:szCs w:val="32"/>
          <w:lang w:val="en-US"/>
        </w:rPr>
        <w:t xml:space="preserve"> SCHOOL YEAR</w:t>
      </w:r>
    </w:p>
    <w:p w14:paraId="50EE6CBA" w14:textId="77777777" w:rsidR="00EE22F6" w:rsidRPr="00902241" w:rsidRDefault="00EE22F6" w:rsidP="00EE22F6">
      <w:pPr>
        <w:jc w:val="center"/>
        <w:rPr>
          <w:rFonts w:ascii="Franklin Gothic Book" w:hAnsi="Franklin Gothic Book" w:cstheme="minorHAnsi"/>
          <w:b/>
          <w:bCs/>
          <w:sz w:val="32"/>
          <w:szCs w:val="32"/>
          <w:lang w:val="en-US"/>
        </w:rPr>
      </w:pPr>
      <w:r>
        <w:rPr>
          <w:rFonts w:ascii="Franklin Gothic Book" w:hAnsi="Franklin Gothic Book" w:cstheme="minorHAnsi"/>
          <w:b/>
          <w:bCs/>
          <w:sz w:val="32"/>
          <w:szCs w:val="32"/>
          <w:lang w:val="en-US"/>
        </w:rPr>
        <w:t>(Actual or Probable Postings)</w:t>
      </w:r>
    </w:p>
    <w:p w14:paraId="65CDFEEC" w14:textId="77777777" w:rsidR="00EE22F6" w:rsidRPr="00902241" w:rsidRDefault="00EE22F6" w:rsidP="00EE22F6">
      <w:pPr>
        <w:jc w:val="center"/>
        <w:rPr>
          <w:rFonts w:ascii="Franklin Gothic Book" w:hAnsi="Franklin Gothic Book" w:cstheme="minorHAnsi"/>
          <w:b/>
          <w:bCs/>
          <w:i/>
          <w:iCs/>
          <w:sz w:val="24"/>
          <w:szCs w:val="24"/>
          <w:lang w:val="en-US"/>
        </w:rPr>
      </w:pPr>
      <w:r w:rsidRPr="00902241">
        <w:rPr>
          <w:rFonts w:ascii="Franklin Gothic Book" w:hAnsi="Franklin Gothic Book" w:cstheme="minorHAnsi"/>
          <w:b/>
          <w:bCs/>
          <w:i/>
          <w:iCs/>
          <w:sz w:val="24"/>
          <w:szCs w:val="24"/>
          <w:lang w:val="en-US"/>
        </w:rPr>
        <w:t>Please Post on Bulletin Board</w:t>
      </w:r>
    </w:p>
    <w:p w14:paraId="2AB99E65" w14:textId="77777777" w:rsidR="00EE22F6" w:rsidRPr="00902241" w:rsidRDefault="00EE22F6" w:rsidP="00EE22F6">
      <w:pPr>
        <w:jc w:val="center"/>
        <w:rPr>
          <w:rFonts w:ascii="Franklin Gothic Book" w:hAnsi="Franklin Gothic Book" w:cstheme="minorHAnsi"/>
          <w:b/>
          <w:bCs/>
          <w:i/>
          <w:iCs/>
          <w:sz w:val="24"/>
          <w:szCs w:val="24"/>
          <w:lang w:val="en-US"/>
        </w:rPr>
      </w:pPr>
    </w:p>
    <w:tbl>
      <w:tblPr>
        <w:tblStyle w:val="TableGrid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64"/>
        <w:gridCol w:w="2155"/>
        <w:gridCol w:w="792"/>
        <w:gridCol w:w="2700"/>
        <w:gridCol w:w="1710"/>
        <w:gridCol w:w="1744"/>
        <w:gridCol w:w="1134"/>
      </w:tblGrid>
      <w:tr w:rsidR="00EE22F6" w:rsidRPr="005843C0" w14:paraId="3E5A7454" w14:textId="77777777" w:rsidTr="00E1509E">
        <w:tc>
          <w:tcPr>
            <w:tcW w:w="3911" w:type="dxa"/>
            <w:gridSpan w:val="3"/>
            <w:vAlign w:val="bottom"/>
          </w:tcPr>
          <w:p w14:paraId="2DFE496E" w14:textId="7A91DE2A" w:rsidR="00EE22F6" w:rsidRPr="005843C0" w:rsidRDefault="00EE22F6" w:rsidP="00FF1B78">
            <w:pPr>
              <w:spacing w:line="480" w:lineRule="auto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>Bulletin Number: #</w:t>
            </w:r>
            <w:r w:rsidR="0046030A">
              <w:rPr>
                <w:rFonts w:ascii="Franklin Gothic Book" w:hAnsi="Franklin Gothic Book" w:cstheme="minorHAnsi"/>
                <w:b/>
                <w:bCs/>
                <w:lang w:val="en-US"/>
              </w:rPr>
              <w:t xml:space="preserve"> </w:t>
            </w:r>
            <w:r w:rsidR="00AC4743">
              <w:rPr>
                <w:rFonts w:ascii="Franklin Gothic Book" w:hAnsi="Franklin Gothic Book" w:cstheme="minorHAnsi"/>
                <w:b/>
                <w:bCs/>
                <w:lang w:val="en-US"/>
              </w:rPr>
              <w:t>58</w:t>
            </w:r>
          </w:p>
        </w:tc>
        <w:tc>
          <w:tcPr>
            <w:tcW w:w="7288" w:type="dxa"/>
            <w:gridSpan w:val="4"/>
            <w:vMerge w:val="restart"/>
          </w:tcPr>
          <w:p w14:paraId="0F53D868" w14:textId="77777777" w:rsidR="00EE22F6" w:rsidRPr="005843C0" w:rsidRDefault="00EE22F6" w:rsidP="00F55BB0">
            <w:pPr>
              <w:spacing w:line="480" w:lineRule="auto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</w:p>
          <w:p w14:paraId="1EA1C049" w14:textId="43CA88EB" w:rsidR="00EE22F6" w:rsidRPr="005843C0" w:rsidRDefault="00EE22F6" w:rsidP="00750EDC">
            <w:pPr>
              <w:spacing w:line="480" w:lineRule="auto"/>
              <w:jc w:val="center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 xml:space="preserve">(School year </w:t>
            </w:r>
            <w:r w:rsidR="00F73BF0">
              <w:rPr>
                <w:rFonts w:ascii="Franklin Gothic Book" w:hAnsi="Franklin Gothic Book" w:cstheme="minorHAnsi"/>
                <w:b/>
                <w:bCs/>
                <w:lang w:val="en-US"/>
              </w:rPr>
              <w:t>202</w:t>
            </w:r>
            <w:r w:rsidR="00210F1C">
              <w:rPr>
                <w:rFonts w:ascii="Franklin Gothic Book" w:hAnsi="Franklin Gothic Book" w:cstheme="minorHAnsi"/>
                <w:b/>
                <w:bCs/>
                <w:lang w:val="en-US"/>
              </w:rPr>
              <w:t>5</w:t>
            </w:r>
            <w:r w:rsidR="00F73BF0">
              <w:rPr>
                <w:rFonts w:ascii="Franklin Gothic Book" w:hAnsi="Franklin Gothic Book" w:cstheme="minorHAnsi"/>
                <w:b/>
                <w:bCs/>
                <w:lang w:val="en-US"/>
              </w:rPr>
              <w:t>-202</w:t>
            </w:r>
            <w:r w:rsidR="00210F1C">
              <w:rPr>
                <w:rFonts w:ascii="Franklin Gothic Book" w:hAnsi="Franklin Gothic Book" w:cstheme="minorHAnsi"/>
                <w:b/>
                <w:bCs/>
                <w:lang w:val="en-US"/>
              </w:rPr>
              <w:t>6</w:t>
            </w: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>)</w:t>
            </w:r>
          </w:p>
        </w:tc>
      </w:tr>
      <w:tr w:rsidR="00EE22F6" w:rsidRPr="005843C0" w14:paraId="5A39B3C8" w14:textId="77777777" w:rsidTr="00E1509E">
        <w:tc>
          <w:tcPr>
            <w:tcW w:w="3911" w:type="dxa"/>
            <w:gridSpan w:val="3"/>
            <w:vAlign w:val="bottom"/>
          </w:tcPr>
          <w:p w14:paraId="2F2DA31E" w14:textId="4C555C3A" w:rsidR="00EE22F6" w:rsidRPr="005843C0" w:rsidRDefault="00EE22F6" w:rsidP="00D50247">
            <w:pPr>
              <w:spacing w:line="480" w:lineRule="auto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>Date:</w:t>
            </w:r>
            <w:r w:rsidR="00625E06">
              <w:rPr>
                <w:rFonts w:ascii="Franklin Gothic Book" w:hAnsi="Franklin Gothic Book" w:cstheme="minorHAnsi"/>
                <w:b/>
                <w:bCs/>
                <w:lang w:val="en-US"/>
              </w:rPr>
              <w:t xml:space="preserve"> </w:t>
            </w:r>
            <w:r w:rsidR="00AC4743">
              <w:rPr>
                <w:rFonts w:ascii="Franklin Gothic Book" w:hAnsi="Franklin Gothic Book" w:cstheme="minorHAnsi"/>
                <w:b/>
                <w:bCs/>
                <w:lang w:val="en-US"/>
              </w:rPr>
              <w:t>June 6</w:t>
            </w:r>
            <w:r w:rsidR="00530320">
              <w:rPr>
                <w:rFonts w:ascii="Franklin Gothic Book" w:hAnsi="Franklin Gothic Book" w:cstheme="minorHAnsi"/>
                <w:b/>
                <w:bCs/>
                <w:lang w:val="en-US"/>
              </w:rPr>
              <w:t>, 2025</w:t>
            </w:r>
          </w:p>
        </w:tc>
        <w:tc>
          <w:tcPr>
            <w:tcW w:w="7288" w:type="dxa"/>
            <w:gridSpan w:val="4"/>
            <w:vMerge/>
          </w:tcPr>
          <w:p w14:paraId="04D77F42" w14:textId="77777777" w:rsidR="00EE22F6" w:rsidRPr="005843C0" w:rsidRDefault="00EE22F6" w:rsidP="00F55BB0">
            <w:pPr>
              <w:spacing w:line="480" w:lineRule="auto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</w:p>
        </w:tc>
      </w:tr>
      <w:tr w:rsidR="00750EDC" w:rsidRPr="005843C0" w14:paraId="46C326C4" w14:textId="77777777" w:rsidTr="00E1509E">
        <w:tc>
          <w:tcPr>
            <w:tcW w:w="964" w:type="dxa"/>
            <w:vAlign w:val="center"/>
          </w:tcPr>
          <w:p w14:paraId="72B2F152" w14:textId="77777777" w:rsidR="00750EDC" w:rsidRPr="005843C0" w:rsidRDefault="00750EDC" w:rsidP="00F55BB0">
            <w:pPr>
              <w:spacing w:line="360" w:lineRule="auto"/>
              <w:jc w:val="center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 xml:space="preserve"># </w:t>
            </w:r>
          </w:p>
        </w:tc>
        <w:tc>
          <w:tcPr>
            <w:tcW w:w="2155" w:type="dxa"/>
            <w:vAlign w:val="center"/>
          </w:tcPr>
          <w:p w14:paraId="55E0C5AF" w14:textId="77777777" w:rsidR="00750EDC" w:rsidRPr="005843C0" w:rsidRDefault="00750EDC" w:rsidP="00F55BB0">
            <w:pPr>
              <w:spacing w:line="360" w:lineRule="auto"/>
              <w:jc w:val="center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>School</w:t>
            </w:r>
          </w:p>
        </w:tc>
        <w:tc>
          <w:tcPr>
            <w:tcW w:w="792" w:type="dxa"/>
            <w:vAlign w:val="center"/>
          </w:tcPr>
          <w:p w14:paraId="2B0C9DD2" w14:textId="77777777" w:rsidR="00750EDC" w:rsidRPr="005843C0" w:rsidRDefault="00750EDC" w:rsidP="00F55BB0">
            <w:pPr>
              <w:spacing w:line="360" w:lineRule="auto"/>
              <w:jc w:val="center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>FTE</w:t>
            </w:r>
          </w:p>
        </w:tc>
        <w:tc>
          <w:tcPr>
            <w:tcW w:w="2700" w:type="dxa"/>
            <w:vAlign w:val="center"/>
          </w:tcPr>
          <w:p w14:paraId="1E0F5390" w14:textId="77777777" w:rsidR="00750EDC" w:rsidRPr="005843C0" w:rsidRDefault="00750EDC" w:rsidP="00F55BB0">
            <w:pPr>
              <w:spacing w:line="360" w:lineRule="auto"/>
              <w:jc w:val="center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>Description</w:t>
            </w:r>
          </w:p>
        </w:tc>
        <w:tc>
          <w:tcPr>
            <w:tcW w:w="1710" w:type="dxa"/>
            <w:vAlign w:val="center"/>
          </w:tcPr>
          <w:p w14:paraId="4D057FB9" w14:textId="77777777" w:rsidR="00750EDC" w:rsidRPr="005843C0" w:rsidRDefault="00750EDC" w:rsidP="00F55BB0">
            <w:pPr>
              <w:spacing w:line="360" w:lineRule="auto"/>
              <w:jc w:val="center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>Continuing or Temporary</w:t>
            </w:r>
          </w:p>
        </w:tc>
        <w:tc>
          <w:tcPr>
            <w:tcW w:w="1744" w:type="dxa"/>
            <w:vAlign w:val="center"/>
          </w:tcPr>
          <w:p w14:paraId="18FEE0AF" w14:textId="77777777" w:rsidR="00750EDC" w:rsidRPr="005843C0" w:rsidRDefault="00750EDC" w:rsidP="00F55BB0">
            <w:pPr>
              <w:spacing w:line="360" w:lineRule="auto"/>
              <w:jc w:val="center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 w:rsidRPr="005843C0">
              <w:rPr>
                <w:rFonts w:ascii="Franklin Gothic Book" w:hAnsi="Franklin Gothic Book" w:cstheme="minorHAnsi"/>
                <w:b/>
                <w:bCs/>
                <w:lang w:val="en-US"/>
              </w:rPr>
              <w:t>Other</w:t>
            </w:r>
          </w:p>
        </w:tc>
        <w:tc>
          <w:tcPr>
            <w:tcW w:w="1134" w:type="dxa"/>
            <w:vAlign w:val="center"/>
          </w:tcPr>
          <w:p w14:paraId="6701AFD3" w14:textId="7AA55AD4" w:rsidR="00750EDC" w:rsidRPr="005843C0" w:rsidRDefault="00750EDC" w:rsidP="00F55BB0">
            <w:pPr>
              <w:spacing w:line="360" w:lineRule="auto"/>
              <w:jc w:val="center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US"/>
              </w:rPr>
              <w:t>Previous Posting #</w:t>
            </w:r>
          </w:p>
        </w:tc>
      </w:tr>
      <w:tr w:rsidR="00990B0E" w:rsidRPr="005843C0" w14:paraId="0600121D" w14:textId="77777777" w:rsidTr="00E1509E">
        <w:trPr>
          <w:trHeight w:val="737"/>
        </w:trPr>
        <w:tc>
          <w:tcPr>
            <w:tcW w:w="964" w:type="dxa"/>
            <w:vAlign w:val="center"/>
          </w:tcPr>
          <w:p w14:paraId="5C82B52E" w14:textId="34E66ED5" w:rsidR="00990B0E" w:rsidRDefault="00AC4743" w:rsidP="00990B0E">
            <w:pPr>
              <w:spacing w:line="276" w:lineRule="auto"/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58</w:t>
            </w:r>
            <w:r w:rsidR="00530320">
              <w:rPr>
                <w:rFonts w:ascii="Franklin Gothic Book" w:hAnsi="Franklin Gothic Book" w:cstheme="minorHAnsi"/>
                <w:bCs/>
                <w:lang w:val="en-US"/>
              </w:rPr>
              <w:t>.</w:t>
            </w:r>
            <w:r>
              <w:rPr>
                <w:rFonts w:ascii="Franklin Gothic Book" w:hAnsi="Franklin Gothic Book" w:cstheme="minorHAnsi"/>
                <w:bCs/>
                <w:lang w:val="en-US"/>
              </w:rPr>
              <w:t>1</w:t>
            </w:r>
          </w:p>
        </w:tc>
        <w:tc>
          <w:tcPr>
            <w:tcW w:w="2155" w:type="dxa"/>
            <w:vAlign w:val="center"/>
          </w:tcPr>
          <w:p w14:paraId="41EE0E64" w14:textId="77777777" w:rsidR="00AC4743" w:rsidRDefault="00AC4743" w:rsidP="00AC4743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 xml:space="preserve">District Staff </w:t>
            </w:r>
          </w:p>
          <w:p w14:paraId="1D6D81F3" w14:textId="64AAF9F4" w:rsidR="00990B0E" w:rsidRPr="00F632D6" w:rsidRDefault="00AC4743" w:rsidP="00AC4743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(Based in Terrace)</w:t>
            </w:r>
          </w:p>
        </w:tc>
        <w:tc>
          <w:tcPr>
            <w:tcW w:w="792" w:type="dxa"/>
            <w:vAlign w:val="center"/>
          </w:tcPr>
          <w:p w14:paraId="0D1F11C2" w14:textId="33724276" w:rsidR="00990B0E" w:rsidRDefault="00AC4743" w:rsidP="00990B0E">
            <w:pPr>
              <w:spacing w:line="276" w:lineRule="auto"/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1</w:t>
            </w:r>
            <w:r w:rsidR="00990B0E">
              <w:rPr>
                <w:rFonts w:ascii="Franklin Gothic Book" w:hAnsi="Franklin Gothic Book" w:cstheme="minorHAnsi"/>
                <w:bCs/>
                <w:lang w:val="en-US"/>
              </w:rPr>
              <w:t>.00</w:t>
            </w:r>
          </w:p>
        </w:tc>
        <w:tc>
          <w:tcPr>
            <w:tcW w:w="2700" w:type="dxa"/>
            <w:vAlign w:val="center"/>
          </w:tcPr>
          <w:p w14:paraId="7BF90814" w14:textId="418BBBD0" w:rsidR="00990B0E" w:rsidRDefault="00AC4743" w:rsidP="00990B0E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First Nations Language and Culture</w:t>
            </w:r>
          </w:p>
        </w:tc>
        <w:tc>
          <w:tcPr>
            <w:tcW w:w="1710" w:type="dxa"/>
            <w:vAlign w:val="center"/>
          </w:tcPr>
          <w:p w14:paraId="258C3EFD" w14:textId="77777777" w:rsidR="00990B0E" w:rsidRDefault="00990B0E" w:rsidP="00990B0E">
            <w:pPr>
              <w:spacing w:line="360" w:lineRule="auto"/>
              <w:jc w:val="center"/>
              <w:rPr>
                <w:rFonts w:ascii="Franklin Gothic Book" w:hAnsi="Franklin Gothic Book" w:cstheme="minorHAnsi"/>
                <w:bCs/>
                <w:sz w:val="2"/>
                <w:szCs w:val="2"/>
                <w:lang w:val="en-US"/>
              </w:rPr>
            </w:pPr>
          </w:p>
          <w:p w14:paraId="105946AE" w14:textId="77777777" w:rsidR="00990B0E" w:rsidRDefault="00990B0E" w:rsidP="00990B0E">
            <w:pPr>
              <w:spacing w:line="360" w:lineRule="auto"/>
              <w:jc w:val="center"/>
              <w:rPr>
                <w:rFonts w:ascii="Franklin Gothic Book" w:hAnsi="Franklin Gothic Book" w:cstheme="minorHAnsi"/>
                <w:bCs/>
                <w:sz w:val="2"/>
                <w:szCs w:val="2"/>
                <w:lang w:val="en-US"/>
              </w:rPr>
            </w:pPr>
          </w:p>
          <w:p w14:paraId="4BF941B9" w14:textId="77777777" w:rsidR="00990B0E" w:rsidRPr="00B134E0" w:rsidRDefault="00990B0E" w:rsidP="00990B0E">
            <w:pPr>
              <w:spacing w:line="360" w:lineRule="auto"/>
              <w:jc w:val="center"/>
              <w:rPr>
                <w:rFonts w:ascii="Franklin Gothic Book" w:hAnsi="Franklin Gothic Book" w:cstheme="minorHAnsi"/>
                <w:bCs/>
                <w:sz w:val="2"/>
                <w:szCs w:val="2"/>
                <w:lang w:val="en-US"/>
              </w:rPr>
            </w:pPr>
          </w:p>
          <w:p w14:paraId="1BB7E7D8" w14:textId="345B3F1C" w:rsidR="00990B0E" w:rsidRDefault="00990B0E" w:rsidP="00990B0E">
            <w:pPr>
              <w:spacing w:line="360" w:lineRule="auto"/>
              <w:jc w:val="center"/>
              <w:rPr>
                <w:rFonts w:ascii="Franklin Gothic Book" w:hAnsi="Franklin Gothic Book" w:cstheme="minorHAnsi"/>
                <w:bCs/>
                <w:sz w:val="2"/>
                <w:szCs w:val="2"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Continuing</w:t>
            </w:r>
          </w:p>
        </w:tc>
        <w:tc>
          <w:tcPr>
            <w:tcW w:w="1744" w:type="dxa"/>
            <w:vAlign w:val="center"/>
          </w:tcPr>
          <w:p w14:paraId="7946179E" w14:textId="77777777" w:rsidR="00990B0E" w:rsidRDefault="00990B0E" w:rsidP="00990B0E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104F38D" w14:textId="28B0E03F" w:rsidR="00990B0E" w:rsidRPr="005843C0" w:rsidRDefault="00990B0E" w:rsidP="00990B0E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</w:p>
        </w:tc>
      </w:tr>
      <w:tr w:rsidR="001D54C2" w:rsidRPr="005843C0" w14:paraId="2BDBBB6E" w14:textId="77777777" w:rsidTr="00E1509E">
        <w:trPr>
          <w:trHeight w:val="737"/>
        </w:trPr>
        <w:tc>
          <w:tcPr>
            <w:tcW w:w="964" w:type="dxa"/>
            <w:vAlign w:val="center"/>
          </w:tcPr>
          <w:p w14:paraId="25304B9D" w14:textId="51A52494" w:rsidR="001D54C2" w:rsidRDefault="00AC4743" w:rsidP="00990B0E">
            <w:pPr>
              <w:spacing w:line="276" w:lineRule="auto"/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58</w:t>
            </w:r>
            <w:r w:rsidR="00180968">
              <w:rPr>
                <w:rFonts w:ascii="Franklin Gothic Book" w:hAnsi="Franklin Gothic Book" w:cstheme="minorHAnsi"/>
                <w:bCs/>
                <w:lang w:val="en-US"/>
              </w:rPr>
              <w:t>.</w:t>
            </w:r>
            <w:r>
              <w:rPr>
                <w:rFonts w:ascii="Franklin Gothic Book" w:hAnsi="Franklin Gothic Book" w:cstheme="minorHAnsi"/>
                <w:bCs/>
                <w:lang w:val="en-US"/>
              </w:rPr>
              <w:t>2</w:t>
            </w:r>
          </w:p>
        </w:tc>
        <w:tc>
          <w:tcPr>
            <w:tcW w:w="2155" w:type="dxa"/>
            <w:vAlign w:val="center"/>
          </w:tcPr>
          <w:p w14:paraId="0EC2439A" w14:textId="77777777" w:rsidR="00AC4743" w:rsidRDefault="00AC4743" w:rsidP="00AC4743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 xml:space="preserve">District Staff </w:t>
            </w:r>
          </w:p>
          <w:p w14:paraId="48D1820D" w14:textId="4DA82504" w:rsidR="001D54C2" w:rsidRPr="00F632D6" w:rsidRDefault="00AC4743" w:rsidP="00AC4743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(Based in Terrace)</w:t>
            </w:r>
          </w:p>
        </w:tc>
        <w:tc>
          <w:tcPr>
            <w:tcW w:w="792" w:type="dxa"/>
            <w:vAlign w:val="center"/>
          </w:tcPr>
          <w:p w14:paraId="28771985" w14:textId="3B576819" w:rsidR="001D54C2" w:rsidRDefault="001D54C2" w:rsidP="00990B0E">
            <w:pPr>
              <w:spacing w:line="276" w:lineRule="auto"/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1.00</w:t>
            </w:r>
          </w:p>
        </w:tc>
        <w:tc>
          <w:tcPr>
            <w:tcW w:w="2700" w:type="dxa"/>
            <w:vAlign w:val="center"/>
          </w:tcPr>
          <w:p w14:paraId="7C1AD343" w14:textId="2009BD39" w:rsidR="001D54C2" w:rsidRDefault="001D54C2" w:rsidP="00990B0E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 xml:space="preserve">First Nations Language and Culture </w:t>
            </w:r>
          </w:p>
        </w:tc>
        <w:tc>
          <w:tcPr>
            <w:tcW w:w="1710" w:type="dxa"/>
            <w:vAlign w:val="center"/>
          </w:tcPr>
          <w:p w14:paraId="2C27AA47" w14:textId="65852EA0" w:rsidR="001D54C2" w:rsidRPr="001D54C2" w:rsidRDefault="00DD0B9B" w:rsidP="00990B0E">
            <w:pPr>
              <w:spacing w:line="360" w:lineRule="auto"/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Continuing</w:t>
            </w:r>
          </w:p>
        </w:tc>
        <w:tc>
          <w:tcPr>
            <w:tcW w:w="1744" w:type="dxa"/>
            <w:vAlign w:val="center"/>
          </w:tcPr>
          <w:p w14:paraId="08BC1FDE" w14:textId="77777777" w:rsidR="001D54C2" w:rsidRDefault="001D54C2" w:rsidP="00990B0E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41F325C" w14:textId="77777777" w:rsidR="001D54C2" w:rsidRDefault="001D54C2" w:rsidP="00990B0E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</w:p>
        </w:tc>
      </w:tr>
      <w:tr w:rsidR="001D54C2" w:rsidRPr="005843C0" w14:paraId="763E679A" w14:textId="77777777" w:rsidTr="00E1509E">
        <w:trPr>
          <w:trHeight w:val="737"/>
        </w:trPr>
        <w:tc>
          <w:tcPr>
            <w:tcW w:w="964" w:type="dxa"/>
            <w:vAlign w:val="center"/>
          </w:tcPr>
          <w:p w14:paraId="0002C136" w14:textId="5FF3D704" w:rsidR="001D54C2" w:rsidRDefault="00AC4743" w:rsidP="001D54C2">
            <w:pPr>
              <w:spacing w:line="276" w:lineRule="auto"/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58</w:t>
            </w:r>
            <w:r w:rsidR="00180968">
              <w:rPr>
                <w:rFonts w:ascii="Franklin Gothic Book" w:hAnsi="Franklin Gothic Book" w:cstheme="minorHAnsi"/>
                <w:bCs/>
                <w:lang w:val="en-US"/>
              </w:rPr>
              <w:t>.</w:t>
            </w:r>
            <w:r>
              <w:rPr>
                <w:rFonts w:ascii="Franklin Gothic Book" w:hAnsi="Franklin Gothic Book" w:cstheme="minorHAnsi"/>
                <w:bCs/>
                <w:lang w:val="en-US"/>
              </w:rPr>
              <w:t>3</w:t>
            </w:r>
          </w:p>
        </w:tc>
        <w:tc>
          <w:tcPr>
            <w:tcW w:w="2155" w:type="dxa"/>
            <w:vAlign w:val="center"/>
          </w:tcPr>
          <w:p w14:paraId="6D3E7DAF" w14:textId="77777777" w:rsidR="001D54C2" w:rsidRDefault="001D54C2" w:rsidP="001D54C2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 xml:space="preserve">District Staff </w:t>
            </w:r>
          </w:p>
          <w:p w14:paraId="04BADEA8" w14:textId="62465F72" w:rsidR="001D54C2" w:rsidRDefault="001D54C2" w:rsidP="001D54C2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(Based in Terrace)</w:t>
            </w:r>
          </w:p>
        </w:tc>
        <w:tc>
          <w:tcPr>
            <w:tcW w:w="792" w:type="dxa"/>
            <w:vAlign w:val="center"/>
          </w:tcPr>
          <w:p w14:paraId="0FFC82B1" w14:textId="751FCAB6" w:rsidR="001D54C2" w:rsidRDefault="001D54C2" w:rsidP="001D54C2">
            <w:pPr>
              <w:spacing w:line="276" w:lineRule="auto"/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1.00</w:t>
            </w:r>
          </w:p>
        </w:tc>
        <w:tc>
          <w:tcPr>
            <w:tcW w:w="2700" w:type="dxa"/>
            <w:vAlign w:val="center"/>
          </w:tcPr>
          <w:p w14:paraId="652E6F53" w14:textId="5FB09CB4" w:rsidR="001D54C2" w:rsidRDefault="001D54C2" w:rsidP="001D54C2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 xml:space="preserve">First Nations Language and Culture </w:t>
            </w:r>
          </w:p>
        </w:tc>
        <w:tc>
          <w:tcPr>
            <w:tcW w:w="1710" w:type="dxa"/>
            <w:vAlign w:val="center"/>
          </w:tcPr>
          <w:p w14:paraId="4171BEA2" w14:textId="1E417B6B" w:rsidR="001D54C2" w:rsidRDefault="00DD0B9B" w:rsidP="001D54C2">
            <w:pPr>
              <w:spacing w:line="360" w:lineRule="auto"/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Cs/>
                <w:lang w:val="en-US"/>
              </w:rPr>
              <w:t>Continuing</w:t>
            </w:r>
          </w:p>
        </w:tc>
        <w:tc>
          <w:tcPr>
            <w:tcW w:w="1744" w:type="dxa"/>
            <w:vAlign w:val="center"/>
          </w:tcPr>
          <w:p w14:paraId="43AB33E1" w14:textId="77777777" w:rsidR="001D54C2" w:rsidRDefault="001D54C2" w:rsidP="001D54C2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9F20F37" w14:textId="77777777" w:rsidR="001D54C2" w:rsidRDefault="001D54C2" w:rsidP="001D54C2">
            <w:pPr>
              <w:jc w:val="center"/>
              <w:rPr>
                <w:rFonts w:ascii="Franklin Gothic Book" w:hAnsi="Franklin Gothic Book" w:cstheme="minorHAnsi"/>
                <w:bCs/>
                <w:lang w:val="en-US"/>
              </w:rPr>
            </w:pPr>
          </w:p>
        </w:tc>
      </w:tr>
    </w:tbl>
    <w:p w14:paraId="098312FF" w14:textId="77777777" w:rsidR="0058341D" w:rsidRDefault="0058341D" w:rsidP="00EE22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ranklin Gothic Book" w:hAnsi="Franklin Gothic Book" w:cstheme="minorHAnsi"/>
          <w:sz w:val="24"/>
          <w:szCs w:val="24"/>
        </w:rPr>
      </w:pPr>
    </w:p>
    <w:p w14:paraId="3DE654C5" w14:textId="77777777" w:rsidR="001D54C2" w:rsidRDefault="001D54C2" w:rsidP="00EE22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ranklin Gothic Book" w:hAnsi="Franklin Gothic Book" w:cstheme="minorHAnsi"/>
          <w:sz w:val="24"/>
          <w:szCs w:val="24"/>
        </w:rPr>
      </w:pPr>
    </w:p>
    <w:p w14:paraId="405A0CC7" w14:textId="2FA6474A" w:rsidR="00EE22F6" w:rsidRPr="00437897" w:rsidRDefault="00EE22F6" w:rsidP="00437897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Franklin Gothic Book" w:hAnsi="Franklin Gothic Book" w:cstheme="minorHAnsi"/>
          <w:szCs w:val="24"/>
        </w:rPr>
      </w:pPr>
      <w:r w:rsidRPr="00437897">
        <w:rPr>
          <w:rFonts w:ascii="Franklin Gothic Book" w:hAnsi="Franklin Gothic Book" w:cstheme="minorHAnsi"/>
          <w:szCs w:val="24"/>
        </w:rPr>
        <w:t>To apply,</w:t>
      </w:r>
      <w:r w:rsidR="0061107E" w:rsidRPr="00437897">
        <w:rPr>
          <w:rFonts w:ascii="Franklin Gothic Book" w:hAnsi="Franklin Gothic Book" w:cstheme="minorHAnsi"/>
          <w:szCs w:val="24"/>
        </w:rPr>
        <w:t xml:space="preserve"> notify Human Resources Officer (</w:t>
      </w:r>
      <w:r w:rsidR="00530320">
        <w:rPr>
          <w:rFonts w:ascii="Franklin Gothic Book" w:hAnsi="Franklin Gothic Book" w:cstheme="minorHAnsi"/>
          <w:szCs w:val="24"/>
        </w:rPr>
        <w:t>Roberta Taylor</w:t>
      </w:r>
      <w:r w:rsidR="0061107E" w:rsidRPr="00437897">
        <w:rPr>
          <w:rFonts w:ascii="Franklin Gothic Book" w:hAnsi="Franklin Gothic Book" w:cstheme="minorHAnsi"/>
          <w:szCs w:val="24"/>
        </w:rPr>
        <w:t>) “</w:t>
      </w:r>
      <w:r w:rsidR="0061107E" w:rsidRPr="0038148D">
        <w:rPr>
          <w:rFonts w:ascii="Franklin Gothic Book" w:hAnsi="Franklin Gothic Book" w:cstheme="minorHAnsi"/>
          <w:b/>
          <w:bCs/>
          <w:szCs w:val="24"/>
          <w:u w:val="single"/>
        </w:rPr>
        <w:t>IN WRITING</w:t>
      </w:r>
      <w:r w:rsidR="0061107E" w:rsidRPr="00437897">
        <w:rPr>
          <w:rFonts w:ascii="Franklin Gothic Book" w:hAnsi="Franklin Gothic Book" w:cstheme="minorHAnsi"/>
          <w:szCs w:val="24"/>
        </w:rPr>
        <w:t xml:space="preserve">" of your interest in this position. Written notification can be emailed </w:t>
      </w:r>
      <w:r w:rsidR="0061107E" w:rsidRPr="0038148D">
        <w:rPr>
          <w:rFonts w:ascii="Franklin Gothic Book" w:hAnsi="Franklin Gothic Book" w:cstheme="minorHAnsi"/>
          <w:szCs w:val="24"/>
        </w:rPr>
        <w:t xml:space="preserve">to </w:t>
      </w:r>
      <w:hyperlink r:id="rId8" w:history="1">
        <w:r w:rsidR="0061107E" w:rsidRPr="0038148D">
          <w:rPr>
            <w:rStyle w:val="Hyperlink"/>
            <w:rFonts w:ascii="Franklin Gothic Book" w:hAnsi="Franklin Gothic Book"/>
            <w:b/>
            <w:bCs/>
          </w:rPr>
          <w:t>hr@cmsd.bc.ca</w:t>
        </w:r>
      </w:hyperlink>
      <w:r w:rsidRPr="00437897">
        <w:rPr>
          <w:rFonts w:ascii="Franklin Gothic Book" w:hAnsi="Franklin Gothic Book" w:cstheme="minorHAnsi"/>
          <w:szCs w:val="24"/>
        </w:rPr>
        <w:t xml:space="preserve"> by:</w:t>
      </w:r>
      <w:r w:rsidR="00906410" w:rsidRPr="00437897">
        <w:rPr>
          <w:rFonts w:ascii="Franklin Gothic Book" w:hAnsi="Franklin Gothic Book" w:cstheme="minorHAnsi"/>
          <w:szCs w:val="24"/>
        </w:rPr>
        <w:t xml:space="preserve"> </w:t>
      </w:r>
      <w:r w:rsidR="001C5B9F">
        <w:rPr>
          <w:rFonts w:ascii="Franklin Gothic Book" w:hAnsi="Franklin Gothic Book" w:cstheme="minorHAnsi"/>
          <w:szCs w:val="24"/>
        </w:rPr>
        <w:tab/>
      </w:r>
      <w:r w:rsidR="001C5B9F" w:rsidRPr="00880FD3">
        <w:rPr>
          <w:rFonts w:ascii="Franklin Gothic Book" w:hAnsi="Franklin Gothic Book" w:cstheme="minorHAnsi"/>
          <w:b/>
          <w:bCs/>
          <w:szCs w:val="24"/>
        </w:rPr>
        <w:tab/>
      </w:r>
      <w:r w:rsidR="001C5B9F" w:rsidRPr="00880FD3">
        <w:rPr>
          <w:rFonts w:ascii="Franklin Gothic Book" w:hAnsi="Franklin Gothic Book" w:cstheme="minorHAnsi"/>
          <w:b/>
          <w:bCs/>
          <w:szCs w:val="24"/>
        </w:rPr>
        <w:tab/>
      </w:r>
      <w:r w:rsidR="00530320">
        <w:rPr>
          <w:rFonts w:ascii="Franklin Gothic Book" w:hAnsi="Franklin Gothic Book" w:cstheme="minorHAnsi"/>
          <w:b/>
          <w:bCs/>
          <w:szCs w:val="24"/>
        </w:rPr>
        <w:t>Fri</w:t>
      </w:r>
      <w:r w:rsidR="00EC6226">
        <w:rPr>
          <w:rFonts w:ascii="Franklin Gothic Book" w:hAnsi="Franklin Gothic Book" w:cstheme="minorHAnsi"/>
          <w:b/>
          <w:bCs/>
          <w:szCs w:val="24"/>
        </w:rPr>
        <w:t xml:space="preserve">day, </w:t>
      </w:r>
      <w:r w:rsidR="00AC4743">
        <w:rPr>
          <w:rFonts w:ascii="Franklin Gothic Book" w:hAnsi="Franklin Gothic Book" w:cstheme="minorHAnsi"/>
          <w:b/>
          <w:bCs/>
          <w:szCs w:val="24"/>
        </w:rPr>
        <w:t>June</w:t>
      </w:r>
      <w:r w:rsidR="00530320">
        <w:rPr>
          <w:rFonts w:ascii="Franklin Gothic Book" w:hAnsi="Franklin Gothic Book" w:cstheme="minorHAnsi"/>
          <w:b/>
          <w:bCs/>
          <w:szCs w:val="24"/>
        </w:rPr>
        <w:t xml:space="preserve"> 1</w:t>
      </w:r>
      <w:r w:rsidR="00AC4743">
        <w:rPr>
          <w:rFonts w:ascii="Franklin Gothic Book" w:hAnsi="Franklin Gothic Book" w:cstheme="minorHAnsi"/>
          <w:b/>
          <w:bCs/>
          <w:szCs w:val="24"/>
        </w:rPr>
        <w:t>3</w:t>
      </w:r>
      <w:r w:rsidR="00BF74F4">
        <w:rPr>
          <w:rFonts w:ascii="Franklin Gothic Book" w:hAnsi="Franklin Gothic Book" w:cstheme="minorHAnsi"/>
          <w:b/>
          <w:bCs/>
          <w:szCs w:val="24"/>
        </w:rPr>
        <w:t>,</w:t>
      </w:r>
      <w:r w:rsidR="00EC6226">
        <w:rPr>
          <w:rFonts w:ascii="Franklin Gothic Book" w:hAnsi="Franklin Gothic Book" w:cstheme="minorHAnsi"/>
          <w:b/>
          <w:bCs/>
          <w:szCs w:val="24"/>
        </w:rPr>
        <w:t xml:space="preserve"> 202</w:t>
      </w:r>
      <w:r w:rsidR="00536A79">
        <w:rPr>
          <w:rFonts w:ascii="Franklin Gothic Book" w:hAnsi="Franklin Gothic Book" w:cstheme="minorHAnsi"/>
          <w:b/>
          <w:bCs/>
          <w:szCs w:val="24"/>
        </w:rPr>
        <w:t>5</w:t>
      </w:r>
      <w:r w:rsidR="00BF74F4">
        <w:rPr>
          <w:rFonts w:ascii="Franklin Gothic Book" w:hAnsi="Franklin Gothic Book" w:cstheme="minorHAnsi"/>
          <w:b/>
          <w:bCs/>
          <w:szCs w:val="24"/>
        </w:rPr>
        <w:t>,</w:t>
      </w:r>
      <w:r w:rsidR="00EC6226">
        <w:rPr>
          <w:rFonts w:ascii="Franklin Gothic Book" w:hAnsi="Franklin Gothic Book" w:cstheme="minorHAnsi"/>
          <w:b/>
          <w:bCs/>
          <w:szCs w:val="24"/>
        </w:rPr>
        <w:t xml:space="preserve"> </w:t>
      </w:r>
      <w:r w:rsidR="00E14C41" w:rsidRPr="00EC6226">
        <w:rPr>
          <w:rFonts w:ascii="Franklin Gothic Book" w:hAnsi="Franklin Gothic Book" w:cstheme="minorHAnsi"/>
          <w:b/>
          <w:bCs/>
          <w:szCs w:val="24"/>
        </w:rPr>
        <w:t>by</w:t>
      </w:r>
      <w:r w:rsidRPr="00EC6226">
        <w:rPr>
          <w:rFonts w:ascii="Franklin Gothic Book" w:hAnsi="Franklin Gothic Book" w:cstheme="minorHAnsi"/>
          <w:b/>
          <w:bCs/>
          <w:szCs w:val="24"/>
        </w:rPr>
        <w:t xml:space="preserve"> </w:t>
      </w:r>
      <w:r w:rsidRPr="004879CE">
        <w:rPr>
          <w:rFonts w:ascii="Franklin Gothic Book" w:hAnsi="Franklin Gothic Book" w:cstheme="minorHAnsi"/>
          <w:b/>
          <w:bCs/>
          <w:szCs w:val="24"/>
        </w:rPr>
        <w:t>4:00 p.m.</w:t>
      </w:r>
    </w:p>
    <w:p w14:paraId="59A8F40D" w14:textId="1CC0A04D" w:rsidR="00EE22F6" w:rsidRPr="00437897" w:rsidRDefault="00EE22F6" w:rsidP="00437897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Franklin Gothic Book" w:hAnsi="Franklin Gothic Book" w:cstheme="minorHAnsi"/>
          <w:szCs w:val="24"/>
        </w:rPr>
      </w:pPr>
      <w:r w:rsidRPr="00437897">
        <w:rPr>
          <w:rFonts w:ascii="Franklin Gothic Book" w:hAnsi="Franklin Gothic Book" w:cstheme="minorHAnsi"/>
          <w:szCs w:val="24"/>
        </w:rPr>
        <w:t xml:space="preserve">PERSONAL INTERVIEWS will normally be required by the </w:t>
      </w:r>
      <w:r w:rsidR="0061107E" w:rsidRPr="00437897">
        <w:rPr>
          <w:rFonts w:ascii="Franklin Gothic Book" w:hAnsi="Franklin Gothic Book" w:cstheme="minorHAnsi"/>
          <w:szCs w:val="24"/>
        </w:rPr>
        <w:t>department of Human Resources</w:t>
      </w:r>
      <w:r w:rsidR="00437897" w:rsidRPr="00437897">
        <w:rPr>
          <w:rFonts w:ascii="Franklin Gothic Book" w:hAnsi="Franklin Gothic Book" w:cstheme="minorHAnsi"/>
          <w:szCs w:val="24"/>
        </w:rPr>
        <w:t xml:space="preserve">. </w:t>
      </w:r>
      <w:r w:rsidRPr="00437897">
        <w:rPr>
          <w:rFonts w:ascii="Franklin Gothic Book" w:hAnsi="Franklin Gothic Book" w:cstheme="minorHAnsi"/>
          <w:szCs w:val="24"/>
        </w:rPr>
        <w:t>A list of sufficient/essential qualifications and/or job description will normally be available from the</w:t>
      </w:r>
      <w:r w:rsidR="0061107E" w:rsidRPr="00437897">
        <w:rPr>
          <w:rFonts w:ascii="Franklin Gothic Book" w:hAnsi="Franklin Gothic Book" w:cstheme="minorHAnsi"/>
          <w:szCs w:val="24"/>
        </w:rPr>
        <w:t xml:space="preserve"> department of Human Resources</w:t>
      </w:r>
      <w:r w:rsidRPr="00437897">
        <w:rPr>
          <w:rFonts w:ascii="Franklin Gothic Book" w:hAnsi="Franklin Gothic Book" w:cstheme="minorHAnsi"/>
          <w:szCs w:val="24"/>
        </w:rPr>
        <w:t xml:space="preserve"> at the interview or earlier.</w:t>
      </w:r>
    </w:p>
    <w:p w14:paraId="41A774AF" w14:textId="6346C65F" w:rsidR="00EE22F6" w:rsidRPr="00437897" w:rsidRDefault="00EE22F6" w:rsidP="00437897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Franklin Gothic Book" w:hAnsi="Franklin Gothic Book" w:cstheme="minorHAnsi"/>
          <w:szCs w:val="24"/>
        </w:rPr>
      </w:pPr>
      <w:r w:rsidRPr="00437897">
        <w:rPr>
          <w:rFonts w:ascii="Franklin Gothic Book" w:hAnsi="Franklin Gothic Book" w:cstheme="minorHAnsi"/>
          <w:szCs w:val="24"/>
        </w:rPr>
        <w:t>People on continuing appointment who fill temporary vacancies will retain their continuing contract status in the District.</w:t>
      </w:r>
    </w:p>
    <w:p w14:paraId="4C3FACCB" w14:textId="36490835" w:rsidR="00122AC9" w:rsidRDefault="00EE22F6" w:rsidP="00122AC9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Franklin Gothic Book" w:hAnsi="Franklin Gothic Book" w:cstheme="minorHAnsi"/>
          <w:szCs w:val="24"/>
        </w:rPr>
      </w:pPr>
      <w:r w:rsidRPr="00437897">
        <w:rPr>
          <w:rFonts w:ascii="Franklin Gothic Book" w:hAnsi="Franklin Gothic Book" w:cstheme="minorHAnsi"/>
          <w:szCs w:val="24"/>
        </w:rPr>
        <w:t>In some, but not all cases, part-time vacancies can be combined.</w:t>
      </w:r>
    </w:p>
    <w:p w14:paraId="600325F3" w14:textId="18AE3E63" w:rsidR="000F4ACD" w:rsidRPr="000F4ACD" w:rsidRDefault="000F4ACD" w:rsidP="000F4ACD">
      <w:pPr>
        <w:pStyle w:val="ListParagraph"/>
        <w:numPr>
          <w:ilvl w:val="0"/>
          <w:numId w:val="22"/>
        </w:numPr>
        <w:tabs>
          <w:tab w:val="left" w:pos="720"/>
        </w:tabs>
        <w:jc w:val="both"/>
        <w:rPr>
          <w:rFonts w:ascii="Franklin Gothic Book" w:hAnsi="Franklin Gothic Book" w:cstheme="minorHAnsi"/>
          <w:szCs w:val="24"/>
        </w:rPr>
      </w:pPr>
      <w:r w:rsidRPr="000F4ACD">
        <w:rPr>
          <w:rFonts w:ascii="Franklin Gothic Book" w:hAnsi="Franklin Gothic Book" w:cstheme="minorHAnsi"/>
          <w:szCs w:val="24"/>
        </w:rPr>
        <w:t xml:space="preserve">Salary range based on B.C. Teaching Certificate, Previous Teaching Experience, Teacher Qualification Service Card Category placement and salary is prorated based on working FTE: </w:t>
      </w:r>
      <w:r w:rsidR="007C75A9" w:rsidRPr="008C01A9">
        <w:rPr>
          <w:rFonts w:ascii="Franklin Gothic Book" w:hAnsi="Franklin Gothic Book" w:cstheme="minorHAnsi"/>
          <w:szCs w:val="24"/>
        </w:rPr>
        <w:t>$62,9</w:t>
      </w:r>
      <w:r w:rsidR="00424DC0">
        <w:rPr>
          <w:rFonts w:ascii="Franklin Gothic Book" w:hAnsi="Franklin Gothic Book" w:cstheme="minorHAnsi"/>
          <w:szCs w:val="24"/>
        </w:rPr>
        <w:t>02</w:t>
      </w:r>
      <w:r w:rsidR="007C75A9" w:rsidRPr="008C01A9">
        <w:rPr>
          <w:rFonts w:ascii="Franklin Gothic Book" w:hAnsi="Franklin Gothic Book" w:cstheme="minorHAnsi"/>
          <w:szCs w:val="24"/>
        </w:rPr>
        <w:t xml:space="preserve"> - $11</w:t>
      </w:r>
      <w:r w:rsidR="00424DC0">
        <w:rPr>
          <w:rFonts w:ascii="Franklin Gothic Book" w:hAnsi="Franklin Gothic Book" w:cstheme="minorHAnsi"/>
          <w:szCs w:val="24"/>
        </w:rPr>
        <w:t>3</w:t>
      </w:r>
      <w:r w:rsidR="007C75A9" w:rsidRPr="008C01A9">
        <w:rPr>
          <w:rFonts w:ascii="Franklin Gothic Book" w:hAnsi="Franklin Gothic Book" w:cstheme="minorHAnsi"/>
          <w:szCs w:val="24"/>
        </w:rPr>
        <w:t>,</w:t>
      </w:r>
      <w:r w:rsidR="00424DC0">
        <w:rPr>
          <w:rFonts w:ascii="Franklin Gothic Book" w:hAnsi="Franklin Gothic Book" w:cstheme="minorHAnsi"/>
          <w:szCs w:val="24"/>
        </w:rPr>
        <w:t>747</w:t>
      </w:r>
      <w:r w:rsidR="007C75A9" w:rsidRPr="008C01A9">
        <w:rPr>
          <w:rFonts w:ascii="Franklin Gothic Book" w:hAnsi="Franklin Gothic Book" w:cstheme="minorHAnsi"/>
          <w:szCs w:val="24"/>
        </w:rPr>
        <w:t>.</w:t>
      </w:r>
    </w:p>
    <w:p w14:paraId="7CF6FDEB" w14:textId="7853D29C" w:rsidR="00EE22F6" w:rsidRPr="00437897" w:rsidRDefault="00EE22F6" w:rsidP="00437897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Franklin Gothic Book" w:hAnsi="Franklin Gothic Book" w:cstheme="minorHAnsi"/>
          <w:szCs w:val="24"/>
        </w:rPr>
      </w:pPr>
      <w:r w:rsidRPr="00437897">
        <w:rPr>
          <w:rFonts w:ascii="Franklin Gothic Book" w:hAnsi="Franklin Gothic Book" w:cstheme="minorHAnsi"/>
          <w:szCs w:val="24"/>
        </w:rPr>
        <w:t xml:space="preserve">References, if not already on file </w:t>
      </w:r>
      <w:r w:rsidRPr="00437897">
        <w:rPr>
          <w:rFonts w:ascii="Franklin Gothic Book" w:hAnsi="Franklin Gothic Book" w:cstheme="minorHAnsi"/>
          <w:szCs w:val="24"/>
          <w:u w:val="single"/>
        </w:rPr>
        <w:t>must be given.</w:t>
      </w:r>
    </w:p>
    <w:p w14:paraId="66E08391" w14:textId="234C60CE" w:rsidR="00906410" w:rsidRPr="00437897" w:rsidRDefault="00EE22F6" w:rsidP="00437897">
      <w:pPr>
        <w:pStyle w:val="ListParagraph"/>
        <w:numPr>
          <w:ilvl w:val="1"/>
          <w:numId w:val="22"/>
        </w:numPr>
        <w:rPr>
          <w:rFonts w:ascii="Franklin Gothic Book" w:hAnsi="Franklin Gothic Book" w:cstheme="minorHAnsi"/>
          <w:szCs w:val="24"/>
        </w:rPr>
      </w:pPr>
      <w:r w:rsidRPr="00437897">
        <w:rPr>
          <w:rFonts w:ascii="Franklin Gothic Book" w:hAnsi="Franklin Gothic Book" w:cstheme="minorHAnsi"/>
          <w:szCs w:val="24"/>
        </w:rPr>
        <w:t xml:space="preserve">Copies:  </w:t>
      </w:r>
      <w:r w:rsidRPr="00437897">
        <w:rPr>
          <w:rFonts w:ascii="Franklin Gothic Book" w:hAnsi="Franklin Gothic Book" w:cstheme="minorHAnsi"/>
          <w:szCs w:val="24"/>
        </w:rPr>
        <w:tab/>
      </w:r>
      <w:r w:rsidRPr="00437897">
        <w:rPr>
          <w:rFonts w:ascii="Franklin Gothic Book" w:hAnsi="Franklin Gothic Book" w:cstheme="minorHAnsi"/>
          <w:szCs w:val="24"/>
        </w:rPr>
        <w:tab/>
      </w:r>
      <w:r w:rsidR="00906410" w:rsidRPr="00437897">
        <w:rPr>
          <w:rFonts w:ascii="Franklin Gothic Book" w:hAnsi="Franklin Gothic Book" w:cstheme="minorHAnsi"/>
          <w:szCs w:val="24"/>
        </w:rPr>
        <w:t>1 emailed to each work site</w:t>
      </w:r>
      <w:r w:rsidR="00906410" w:rsidRPr="00437897">
        <w:rPr>
          <w:rFonts w:ascii="Franklin Gothic Book" w:hAnsi="Franklin Gothic Book" w:cstheme="minorHAnsi"/>
          <w:szCs w:val="24"/>
        </w:rPr>
        <w:tab/>
      </w:r>
    </w:p>
    <w:p w14:paraId="1C14BBF6" w14:textId="26EF35EF" w:rsidR="005D08AC" w:rsidRPr="00457187" w:rsidRDefault="00906410" w:rsidP="005D08AC">
      <w:pPr>
        <w:pStyle w:val="ListParagraph"/>
        <w:numPr>
          <w:ilvl w:val="1"/>
          <w:numId w:val="22"/>
        </w:numPr>
        <w:rPr>
          <w:rFonts w:ascii="Franklin Gothic Book" w:hAnsi="Franklin Gothic Book" w:cstheme="minorHAnsi"/>
          <w:szCs w:val="24"/>
        </w:rPr>
      </w:pPr>
      <w:r w:rsidRPr="00437897">
        <w:rPr>
          <w:rFonts w:ascii="Franklin Gothic Book" w:hAnsi="Franklin Gothic Book" w:cstheme="minorHAnsi"/>
          <w:szCs w:val="24"/>
        </w:rPr>
        <w:t xml:space="preserve">Posted on </w:t>
      </w:r>
      <w:r w:rsidR="00437897">
        <w:rPr>
          <w:rFonts w:ascii="Franklin Gothic Book" w:hAnsi="Franklin Gothic Book" w:cstheme="minorHAnsi"/>
          <w:szCs w:val="24"/>
        </w:rPr>
        <w:tab/>
      </w:r>
      <w:r w:rsidR="00437897">
        <w:rPr>
          <w:rFonts w:ascii="Franklin Gothic Book" w:hAnsi="Franklin Gothic Book" w:cstheme="minorHAnsi"/>
          <w:szCs w:val="24"/>
        </w:rPr>
        <w:tab/>
      </w:r>
      <w:hyperlink r:id="rId9" w:history="1">
        <w:r w:rsidR="00437897" w:rsidRPr="00D5287E">
          <w:rPr>
            <w:rStyle w:val="Hyperlink"/>
            <w:rFonts w:ascii="Franklin Gothic Book" w:hAnsi="Franklin Gothic Book" w:cstheme="minorHAnsi"/>
            <w:szCs w:val="24"/>
          </w:rPr>
          <w:t>www.makeafuture.ca</w:t>
        </w:r>
      </w:hyperlink>
    </w:p>
    <w:p w14:paraId="346D103D" w14:textId="77777777" w:rsidR="00457187" w:rsidRDefault="00457187" w:rsidP="00457187">
      <w:pPr>
        <w:rPr>
          <w:rFonts w:ascii="Franklin Gothic Book" w:hAnsi="Franklin Gothic Book" w:cstheme="minorHAnsi"/>
          <w:szCs w:val="24"/>
        </w:rPr>
      </w:pPr>
    </w:p>
    <w:sectPr w:rsidR="00457187" w:rsidSect="00D1013B">
      <w:headerReference w:type="default" r:id="rId10"/>
      <w:footerReference w:type="default" r:id="rId11"/>
      <w:pgSz w:w="12240" w:h="15840" w:code="1"/>
      <w:pgMar w:top="1872" w:right="1440" w:bottom="432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17EE" w14:textId="77777777" w:rsidR="00C017A4" w:rsidRDefault="00C017A4" w:rsidP="00552B75">
      <w:r>
        <w:separator/>
      </w:r>
    </w:p>
  </w:endnote>
  <w:endnote w:type="continuationSeparator" w:id="0">
    <w:p w14:paraId="103A9CD6" w14:textId="77777777" w:rsidR="00C017A4" w:rsidRDefault="00C017A4" w:rsidP="0055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7153" w14:textId="77777777" w:rsidR="008374DF" w:rsidRDefault="008374DF" w:rsidP="008374D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rFonts w:ascii="Calibri" w:eastAsia="Calibri" w:hAnsi="Calibri"/>
        <w:sz w:val="22"/>
      </w:rPr>
    </w:pPr>
    <w:r>
      <w:rPr>
        <w:rFonts w:ascii="Franklin Gothic Book" w:eastAsia="Franklin Gothic Book" w:hAnsi="Franklin Gothic Book"/>
        <w:b/>
        <w:i/>
        <w:sz w:val="22"/>
      </w:rPr>
      <w:t>Learning Together, Realizing Success for All - Engage, Ignite, Empower</w:t>
    </w:r>
  </w:p>
  <w:p w14:paraId="152443EF" w14:textId="246EE553" w:rsidR="00D1013B" w:rsidRPr="008374DF" w:rsidRDefault="00D1013B" w:rsidP="00837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F959" w14:textId="77777777" w:rsidR="00C017A4" w:rsidRDefault="00C017A4" w:rsidP="00552B75">
      <w:r>
        <w:separator/>
      </w:r>
    </w:p>
  </w:footnote>
  <w:footnote w:type="continuationSeparator" w:id="0">
    <w:p w14:paraId="5B8F04AB" w14:textId="77777777" w:rsidR="00C017A4" w:rsidRDefault="00C017A4" w:rsidP="0055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E3FC" w14:textId="77777777" w:rsidR="00552B75" w:rsidRPr="009178B5" w:rsidRDefault="005B4E03" w:rsidP="00A57309">
    <w:pPr>
      <w:jc w:val="center"/>
      <w:rPr>
        <w:rStyle w:val="Hyperlink"/>
        <w:rFonts w:ascii="Franklin Gothic Book" w:hAnsi="Franklin Gothic Book" w:cs="Arial"/>
        <w:b/>
        <w:color w:val="auto"/>
        <w:szCs w:val="24"/>
        <w:u w:val="none"/>
      </w:rPr>
    </w:pPr>
    <w:r>
      <w:rPr>
        <w:rFonts w:ascii="Franklin Gothic Book" w:hAnsi="Franklin Gothic Book" w:cs="Arial"/>
        <w:b/>
        <w:noProof/>
        <w:szCs w:val="24"/>
        <w:lang w:eastAsia="en-CA"/>
      </w:rPr>
      <w:drawing>
        <wp:inline distT="0" distB="0" distL="0" distR="0" wp14:anchorId="7E85F8E0" wp14:editId="74A9B2A4">
          <wp:extent cx="5943600" cy="12786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SD_Supt-ST_Letterhead_Template 6.5 in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8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17"/>
    <w:multiLevelType w:val="hybridMultilevel"/>
    <w:tmpl w:val="E00E2C7E"/>
    <w:lvl w:ilvl="0" w:tplc="41F48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AA4"/>
    <w:multiLevelType w:val="hybridMultilevel"/>
    <w:tmpl w:val="DA768242"/>
    <w:lvl w:ilvl="0" w:tplc="B7466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5ADE"/>
    <w:multiLevelType w:val="hybridMultilevel"/>
    <w:tmpl w:val="F24E5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C05AF8"/>
    <w:multiLevelType w:val="hybridMultilevel"/>
    <w:tmpl w:val="062C0798"/>
    <w:lvl w:ilvl="0" w:tplc="34748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789E"/>
    <w:multiLevelType w:val="hybridMultilevel"/>
    <w:tmpl w:val="2B2211D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2440F"/>
    <w:multiLevelType w:val="hybridMultilevel"/>
    <w:tmpl w:val="870E90D0"/>
    <w:lvl w:ilvl="0" w:tplc="E18C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549C"/>
    <w:multiLevelType w:val="hybridMultilevel"/>
    <w:tmpl w:val="4F0254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874FA"/>
    <w:multiLevelType w:val="hybridMultilevel"/>
    <w:tmpl w:val="DBE8F4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F7629"/>
    <w:multiLevelType w:val="hybridMultilevel"/>
    <w:tmpl w:val="7A2C8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F656C"/>
    <w:multiLevelType w:val="hybridMultilevel"/>
    <w:tmpl w:val="CD90B87E"/>
    <w:lvl w:ilvl="0" w:tplc="2B5E3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6A09"/>
    <w:multiLevelType w:val="hybridMultilevel"/>
    <w:tmpl w:val="59B6F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F65DB"/>
    <w:multiLevelType w:val="hybridMultilevel"/>
    <w:tmpl w:val="C3C4C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E6862"/>
    <w:multiLevelType w:val="hybridMultilevel"/>
    <w:tmpl w:val="9C88BC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B7A14"/>
    <w:multiLevelType w:val="hybridMultilevel"/>
    <w:tmpl w:val="3EBE77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2D4C8F"/>
    <w:multiLevelType w:val="hybridMultilevel"/>
    <w:tmpl w:val="F38034EC"/>
    <w:lvl w:ilvl="0" w:tplc="9BB61DE4">
      <w:numFmt w:val="bullet"/>
      <w:lvlText w:val="-"/>
      <w:lvlJc w:val="left"/>
      <w:pPr>
        <w:ind w:left="1080" w:hanging="360"/>
      </w:pPr>
      <w:rPr>
        <w:rFonts w:ascii="Verdana" w:eastAsia="Times" w:hAnsi="Verdana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5F0366"/>
    <w:multiLevelType w:val="hybridMultilevel"/>
    <w:tmpl w:val="B16883BA"/>
    <w:lvl w:ilvl="0" w:tplc="E586D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D17CC"/>
    <w:multiLevelType w:val="hybridMultilevel"/>
    <w:tmpl w:val="3C0025F0"/>
    <w:lvl w:ilvl="0" w:tplc="E18C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E5118"/>
    <w:multiLevelType w:val="hybridMultilevel"/>
    <w:tmpl w:val="FCAE4ED4"/>
    <w:lvl w:ilvl="0" w:tplc="E18C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D0D2A"/>
    <w:multiLevelType w:val="hybridMultilevel"/>
    <w:tmpl w:val="91388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878B2"/>
    <w:multiLevelType w:val="hybridMultilevel"/>
    <w:tmpl w:val="4B50C5A4"/>
    <w:lvl w:ilvl="0" w:tplc="B1163D7C">
      <w:start w:val="13"/>
      <w:numFmt w:val="bullet"/>
      <w:lvlText w:val="-"/>
      <w:lvlJc w:val="left"/>
      <w:pPr>
        <w:ind w:left="1080" w:hanging="360"/>
      </w:pPr>
      <w:rPr>
        <w:rFonts w:ascii="Candara" w:eastAsia="Times" w:hAnsi="Candara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E124B2"/>
    <w:multiLevelType w:val="hybridMultilevel"/>
    <w:tmpl w:val="F27C1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21397"/>
    <w:multiLevelType w:val="hybridMultilevel"/>
    <w:tmpl w:val="87066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54815">
    <w:abstractNumId w:val="21"/>
  </w:num>
  <w:num w:numId="2" w16cid:durableId="1890262490">
    <w:abstractNumId w:val="8"/>
  </w:num>
  <w:num w:numId="3" w16cid:durableId="788011531">
    <w:abstractNumId w:val="20"/>
  </w:num>
  <w:num w:numId="4" w16cid:durableId="413361249">
    <w:abstractNumId w:val="11"/>
  </w:num>
  <w:num w:numId="5" w16cid:durableId="2029019042">
    <w:abstractNumId w:val="18"/>
  </w:num>
  <w:num w:numId="6" w16cid:durableId="2095517823">
    <w:abstractNumId w:val="14"/>
  </w:num>
  <w:num w:numId="7" w16cid:durableId="723330314">
    <w:abstractNumId w:val="2"/>
  </w:num>
  <w:num w:numId="8" w16cid:durableId="1016729612">
    <w:abstractNumId w:val="10"/>
  </w:num>
  <w:num w:numId="9" w16cid:durableId="1050421882">
    <w:abstractNumId w:val="4"/>
  </w:num>
  <w:num w:numId="10" w16cid:durableId="1809013516">
    <w:abstractNumId w:val="7"/>
  </w:num>
  <w:num w:numId="11" w16cid:durableId="2144350487">
    <w:abstractNumId w:val="6"/>
  </w:num>
  <w:num w:numId="12" w16cid:durableId="1072434573">
    <w:abstractNumId w:val="13"/>
  </w:num>
  <w:num w:numId="13" w16cid:durableId="1338195331">
    <w:abstractNumId w:val="19"/>
  </w:num>
  <w:num w:numId="14" w16cid:durableId="1502163390">
    <w:abstractNumId w:val="9"/>
  </w:num>
  <w:num w:numId="15" w16cid:durableId="104034517">
    <w:abstractNumId w:val="15"/>
  </w:num>
  <w:num w:numId="16" w16cid:durableId="1105154647">
    <w:abstractNumId w:val="0"/>
  </w:num>
  <w:num w:numId="17" w16cid:durableId="509417553">
    <w:abstractNumId w:val="3"/>
  </w:num>
  <w:num w:numId="18" w16cid:durableId="171380098">
    <w:abstractNumId w:val="1"/>
  </w:num>
  <w:num w:numId="19" w16cid:durableId="731461460">
    <w:abstractNumId w:val="12"/>
  </w:num>
  <w:num w:numId="20" w16cid:durableId="1905794219">
    <w:abstractNumId w:val="17"/>
  </w:num>
  <w:num w:numId="21" w16cid:durableId="1761633525">
    <w:abstractNumId w:val="16"/>
  </w:num>
  <w:num w:numId="22" w16cid:durableId="103553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F6"/>
    <w:rsid w:val="00000F78"/>
    <w:rsid w:val="00002863"/>
    <w:rsid w:val="00010375"/>
    <w:rsid w:val="000226C2"/>
    <w:rsid w:val="00036BEB"/>
    <w:rsid w:val="00046F08"/>
    <w:rsid w:val="0005767A"/>
    <w:rsid w:val="0006045A"/>
    <w:rsid w:val="000623CB"/>
    <w:rsid w:val="00065B49"/>
    <w:rsid w:val="00070C73"/>
    <w:rsid w:val="000771D7"/>
    <w:rsid w:val="00081A60"/>
    <w:rsid w:val="00082166"/>
    <w:rsid w:val="000931F4"/>
    <w:rsid w:val="000A4137"/>
    <w:rsid w:val="000C14C5"/>
    <w:rsid w:val="000C54FC"/>
    <w:rsid w:val="000C7255"/>
    <w:rsid w:val="000C73DC"/>
    <w:rsid w:val="000D339E"/>
    <w:rsid w:val="000E608C"/>
    <w:rsid w:val="000E6E3B"/>
    <w:rsid w:val="000F22C7"/>
    <w:rsid w:val="000F4909"/>
    <w:rsid w:val="000F4ACD"/>
    <w:rsid w:val="00110CD9"/>
    <w:rsid w:val="00122AC9"/>
    <w:rsid w:val="00136BB4"/>
    <w:rsid w:val="00142E37"/>
    <w:rsid w:val="00152DFB"/>
    <w:rsid w:val="001660DE"/>
    <w:rsid w:val="00170324"/>
    <w:rsid w:val="001745DE"/>
    <w:rsid w:val="00180968"/>
    <w:rsid w:val="00186D6F"/>
    <w:rsid w:val="001A09DE"/>
    <w:rsid w:val="001A37AF"/>
    <w:rsid w:val="001A79A0"/>
    <w:rsid w:val="001B624E"/>
    <w:rsid w:val="001C31EC"/>
    <w:rsid w:val="001C5B9F"/>
    <w:rsid w:val="001C70E6"/>
    <w:rsid w:val="001C7425"/>
    <w:rsid w:val="001D54C2"/>
    <w:rsid w:val="001E1310"/>
    <w:rsid w:val="001E7884"/>
    <w:rsid w:val="001F4E7E"/>
    <w:rsid w:val="00210F1C"/>
    <w:rsid w:val="0021497D"/>
    <w:rsid w:val="002156A9"/>
    <w:rsid w:val="00217961"/>
    <w:rsid w:val="00227036"/>
    <w:rsid w:val="00233623"/>
    <w:rsid w:val="0023638A"/>
    <w:rsid w:val="00254734"/>
    <w:rsid w:val="0026566A"/>
    <w:rsid w:val="002755F6"/>
    <w:rsid w:val="00277C1E"/>
    <w:rsid w:val="00283297"/>
    <w:rsid w:val="0028601F"/>
    <w:rsid w:val="002A5BCB"/>
    <w:rsid w:val="002E53C0"/>
    <w:rsid w:val="00303B0B"/>
    <w:rsid w:val="00312482"/>
    <w:rsid w:val="003614D8"/>
    <w:rsid w:val="0038148D"/>
    <w:rsid w:val="003869B1"/>
    <w:rsid w:val="003A1595"/>
    <w:rsid w:val="003B3F32"/>
    <w:rsid w:val="003C1494"/>
    <w:rsid w:val="003E02D0"/>
    <w:rsid w:val="003E1910"/>
    <w:rsid w:val="00401CEF"/>
    <w:rsid w:val="00404E31"/>
    <w:rsid w:val="00406D2C"/>
    <w:rsid w:val="00415DB8"/>
    <w:rsid w:val="00424892"/>
    <w:rsid w:val="00424DC0"/>
    <w:rsid w:val="00437897"/>
    <w:rsid w:val="00443B7A"/>
    <w:rsid w:val="00444F29"/>
    <w:rsid w:val="00457187"/>
    <w:rsid w:val="0046030A"/>
    <w:rsid w:val="0046455B"/>
    <w:rsid w:val="00464CC5"/>
    <w:rsid w:val="004672D9"/>
    <w:rsid w:val="00467AE9"/>
    <w:rsid w:val="004809EA"/>
    <w:rsid w:val="004816ED"/>
    <w:rsid w:val="00481FD0"/>
    <w:rsid w:val="004879CE"/>
    <w:rsid w:val="00494A57"/>
    <w:rsid w:val="00497006"/>
    <w:rsid w:val="004C46B7"/>
    <w:rsid w:val="004C7CC1"/>
    <w:rsid w:val="004D1C9B"/>
    <w:rsid w:val="004E16CC"/>
    <w:rsid w:val="004F3709"/>
    <w:rsid w:val="005138C9"/>
    <w:rsid w:val="00517E75"/>
    <w:rsid w:val="00530320"/>
    <w:rsid w:val="00535BA1"/>
    <w:rsid w:val="00536A79"/>
    <w:rsid w:val="00542281"/>
    <w:rsid w:val="00551443"/>
    <w:rsid w:val="00552B75"/>
    <w:rsid w:val="0056186E"/>
    <w:rsid w:val="00565A20"/>
    <w:rsid w:val="005711CE"/>
    <w:rsid w:val="00572231"/>
    <w:rsid w:val="0058341D"/>
    <w:rsid w:val="00583957"/>
    <w:rsid w:val="005843C0"/>
    <w:rsid w:val="005860C8"/>
    <w:rsid w:val="005A0DD5"/>
    <w:rsid w:val="005A773F"/>
    <w:rsid w:val="005B110C"/>
    <w:rsid w:val="005B4E03"/>
    <w:rsid w:val="005D08AC"/>
    <w:rsid w:val="005F7CA1"/>
    <w:rsid w:val="006009AC"/>
    <w:rsid w:val="00610639"/>
    <w:rsid w:val="0061107E"/>
    <w:rsid w:val="00617BA8"/>
    <w:rsid w:val="00625E06"/>
    <w:rsid w:val="00640E03"/>
    <w:rsid w:val="0064471F"/>
    <w:rsid w:val="00652D65"/>
    <w:rsid w:val="00681A41"/>
    <w:rsid w:val="00687A80"/>
    <w:rsid w:val="00696EBB"/>
    <w:rsid w:val="006B55F2"/>
    <w:rsid w:val="006B5B7B"/>
    <w:rsid w:val="006B6152"/>
    <w:rsid w:val="006C3FBF"/>
    <w:rsid w:val="006E32DC"/>
    <w:rsid w:val="006F2A8A"/>
    <w:rsid w:val="006F6560"/>
    <w:rsid w:val="0070220D"/>
    <w:rsid w:val="00702FE8"/>
    <w:rsid w:val="0071142D"/>
    <w:rsid w:val="007256E0"/>
    <w:rsid w:val="00730C06"/>
    <w:rsid w:val="00741ADC"/>
    <w:rsid w:val="00750EDC"/>
    <w:rsid w:val="007617C5"/>
    <w:rsid w:val="00774202"/>
    <w:rsid w:val="007B78B8"/>
    <w:rsid w:val="007C75A9"/>
    <w:rsid w:val="007D5A04"/>
    <w:rsid w:val="007E28D4"/>
    <w:rsid w:val="007E3BD1"/>
    <w:rsid w:val="007E3E01"/>
    <w:rsid w:val="007E7685"/>
    <w:rsid w:val="007F0295"/>
    <w:rsid w:val="007F1155"/>
    <w:rsid w:val="007F300C"/>
    <w:rsid w:val="008001A5"/>
    <w:rsid w:val="00813502"/>
    <w:rsid w:val="008151CF"/>
    <w:rsid w:val="00816251"/>
    <w:rsid w:val="00835C0D"/>
    <w:rsid w:val="008374DF"/>
    <w:rsid w:val="008516AD"/>
    <w:rsid w:val="00874B19"/>
    <w:rsid w:val="00880FD3"/>
    <w:rsid w:val="008831D0"/>
    <w:rsid w:val="008A39BD"/>
    <w:rsid w:val="008C7DF8"/>
    <w:rsid w:val="008D1006"/>
    <w:rsid w:val="00906410"/>
    <w:rsid w:val="009115F0"/>
    <w:rsid w:val="009178B5"/>
    <w:rsid w:val="009329B0"/>
    <w:rsid w:val="00943BB7"/>
    <w:rsid w:val="00944508"/>
    <w:rsid w:val="00960D2B"/>
    <w:rsid w:val="00964860"/>
    <w:rsid w:val="00977C69"/>
    <w:rsid w:val="0098005F"/>
    <w:rsid w:val="00990B0E"/>
    <w:rsid w:val="00997656"/>
    <w:rsid w:val="009A07BD"/>
    <w:rsid w:val="009E1927"/>
    <w:rsid w:val="009E274C"/>
    <w:rsid w:val="009F34FB"/>
    <w:rsid w:val="00A01D01"/>
    <w:rsid w:val="00A03414"/>
    <w:rsid w:val="00A0661E"/>
    <w:rsid w:val="00A225DE"/>
    <w:rsid w:val="00A24097"/>
    <w:rsid w:val="00A258D1"/>
    <w:rsid w:val="00A25B9B"/>
    <w:rsid w:val="00A31B53"/>
    <w:rsid w:val="00A32D57"/>
    <w:rsid w:val="00A42A0A"/>
    <w:rsid w:val="00A57309"/>
    <w:rsid w:val="00A86B8E"/>
    <w:rsid w:val="00A91321"/>
    <w:rsid w:val="00A93D8F"/>
    <w:rsid w:val="00AA1995"/>
    <w:rsid w:val="00AA2E39"/>
    <w:rsid w:val="00AB052E"/>
    <w:rsid w:val="00AB2558"/>
    <w:rsid w:val="00AB7744"/>
    <w:rsid w:val="00AC4743"/>
    <w:rsid w:val="00AC56E4"/>
    <w:rsid w:val="00AD04EC"/>
    <w:rsid w:val="00AD3F1D"/>
    <w:rsid w:val="00AD7CD3"/>
    <w:rsid w:val="00AE5EAB"/>
    <w:rsid w:val="00AF5E89"/>
    <w:rsid w:val="00B134E0"/>
    <w:rsid w:val="00B17B75"/>
    <w:rsid w:val="00B23926"/>
    <w:rsid w:val="00B30160"/>
    <w:rsid w:val="00B30B32"/>
    <w:rsid w:val="00B35714"/>
    <w:rsid w:val="00B65CBA"/>
    <w:rsid w:val="00B91550"/>
    <w:rsid w:val="00B9649C"/>
    <w:rsid w:val="00B9755D"/>
    <w:rsid w:val="00BA6D17"/>
    <w:rsid w:val="00BD5D06"/>
    <w:rsid w:val="00BD5F39"/>
    <w:rsid w:val="00BD7528"/>
    <w:rsid w:val="00BF0E02"/>
    <w:rsid w:val="00BF74F4"/>
    <w:rsid w:val="00C002FB"/>
    <w:rsid w:val="00C017A4"/>
    <w:rsid w:val="00C10493"/>
    <w:rsid w:val="00C1505F"/>
    <w:rsid w:val="00C25E67"/>
    <w:rsid w:val="00C3068F"/>
    <w:rsid w:val="00C33043"/>
    <w:rsid w:val="00C354F2"/>
    <w:rsid w:val="00C35D75"/>
    <w:rsid w:val="00C62F48"/>
    <w:rsid w:val="00C83CBB"/>
    <w:rsid w:val="00C90364"/>
    <w:rsid w:val="00C95F7F"/>
    <w:rsid w:val="00CA3F14"/>
    <w:rsid w:val="00CB4574"/>
    <w:rsid w:val="00CC3D73"/>
    <w:rsid w:val="00CD0BA2"/>
    <w:rsid w:val="00CE76B1"/>
    <w:rsid w:val="00CF0E8F"/>
    <w:rsid w:val="00D06C2D"/>
    <w:rsid w:val="00D1013B"/>
    <w:rsid w:val="00D139D8"/>
    <w:rsid w:val="00D13E58"/>
    <w:rsid w:val="00D21A45"/>
    <w:rsid w:val="00D309A3"/>
    <w:rsid w:val="00D40BC3"/>
    <w:rsid w:val="00D50247"/>
    <w:rsid w:val="00D5163B"/>
    <w:rsid w:val="00D61264"/>
    <w:rsid w:val="00D65B69"/>
    <w:rsid w:val="00D71DA2"/>
    <w:rsid w:val="00D85700"/>
    <w:rsid w:val="00DA3DB1"/>
    <w:rsid w:val="00DB05B7"/>
    <w:rsid w:val="00DD0B9B"/>
    <w:rsid w:val="00DE195E"/>
    <w:rsid w:val="00E062AE"/>
    <w:rsid w:val="00E11B76"/>
    <w:rsid w:val="00E137F1"/>
    <w:rsid w:val="00E14C41"/>
    <w:rsid w:val="00E1509E"/>
    <w:rsid w:val="00E24105"/>
    <w:rsid w:val="00E4264C"/>
    <w:rsid w:val="00E45887"/>
    <w:rsid w:val="00E62883"/>
    <w:rsid w:val="00E720F7"/>
    <w:rsid w:val="00EC0722"/>
    <w:rsid w:val="00EC6226"/>
    <w:rsid w:val="00EE22F6"/>
    <w:rsid w:val="00EE4264"/>
    <w:rsid w:val="00EF675E"/>
    <w:rsid w:val="00F02136"/>
    <w:rsid w:val="00F02538"/>
    <w:rsid w:val="00F0503E"/>
    <w:rsid w:val="00F104C7"/>
    <w:rsid w:val="00F3314B"/>
    <w:rsid w:val="00F335D0"/>
    <w:rsid w:val="00F33AB8"/>
    <w:rsid w:val="00F632D6"/>
    <w:rsid w:val="00F73BF0"/>
    <w:rsid w:val="00F770F1"/>
    <w:rsid w:val="00F82A6A"/>
    <w:rsid w:val="00F954AB"/>
    <w:rsid w:val="00FA16F1"/>
    <w:rsid w:val="00FB3DB8"/>
    <w:rsid w:val="00FC11E9"/>
    <w:rsid w:val="00FC342C"/>
    <w:rsid w:val="00FC5B93"/>
    <w:rsid w:val="00FC7791"/>
    <w:rsid w:val="00FD2906"/>
    <w:rsid w:val="00FE418F"/>
    <w:rsid w:val="00FE7845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39F102EC"/>
  <w15:docId w15:val="{9E1F09AF-0E28-4425-B25D-D729A183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2F6"/>
    <w:pPr>
      <w:autoSpaceDE w:val="0"/>
      <w:autoSpaceDN w:val="0"/>
      <w:adjustRightInd w:val="0"/>
    </w:pPr>
    <w:rPr>
      <w:rFonts w:ascii="Times New Roman" w:eastAsiaTheme="minorHAnsi" w:hAnsi="Times New Roman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ind w:left="720" w:firstLine="720"/>
      <w:outlineLvl w:val="0"/>
    </w:pPr>
    <w:rPr>
      <w:rFonts w:ascii="Copperplate Gothic Light" w:eastAsia="Times" w:hAnsi="Copperplate Gothic Light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0" w:color="auto"/>
      </w:pBdr>
      <w:autoSpaceDE/>
      <w:autoSpaceDN/>
      <w:adjustRightInd/>
      <w:ind w:left="1620" w:right="1530"/>
      <w:jc w:val="center"/>
      <w:outlineLvl w:val="1"/>
    </w:pPr>
    <w:rPr>
      <w:rFonts w:eastAsia="Time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3AB8"/>
    <w:pPr>
      <w:autoSpaceDE/>
      <w:autoSpaceDN/>
      <w:adjustRightInd/>
    </w:pPr>
    <w:rPr>
      <w:rFonts w:ascii="Tahoma" w:eastAsia="Times" w:hAnsi="Tahoma" w:cs="Tahoma"/>
      <w:sz w:val="16"/>
      <w:szCs w:val="16"/>
      <w:lang w:val="en-US"/>
    </w:rPr>
  </w:style>
  <w:style w:type="character" w:styleId="Hyperlink">
    <w:name w:val="Hyperlink"/>
    <w:rsid w:val="009E1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86E"/>
    <w:pPr>
      <w:autoSpaceDE/>
      <w:autoSpaceDN/>
      <w:adjustRightInd/>
      <w:ind w:left="720"/>
    </w:pPr>
    <w:rPr>
      <w:rFonts w:ascii="Palatino" w:eastAsia="Times" w:hAnsi="Palatino"/>
      <w:sz w:val="24"/>
      <w:lang w:val="en-US"/>
    </w:rPr>
  </w:style>
  <w:style w:type="paragraph" w:styleId="Header">
    <w:name w:val="header"/>
    <w:basedOn w:val="Normal"/>
    <w:link w:val="HeaderChar"/>
    <w:rsid w:val="00552B75"/>
    <w:pPr>
      <w:tabs>
        <w:tab w:val="center" w:pos="4680"/>
        <w:tab w:val="right" w:pos="9360"/>
      </w:tabs>
      <w:autoSpaceDE/>
      <w:autoSpaceDN/>
      <w:adjustRightInd/>
    </w:pPr>
    <w:rPr>
      <w:rFonts w:ascii="Palatino" w:eastAsia="Times" w:hAnsi="Palatino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552B75"/>
    <w:rPr>
      <w:rFonts w:ascii="Palatino" w:hAnsi="Palatin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52B75"/>
    <w:pPr>
      <w:tabs>
        <w:tab w:val="center" w:pos="4680"/>
        <w:tab w:val="right" w:pos="9360"/>
      </w:tabs>
      <w:autoSpaceDE/>
      <w:autoSpaceDN/>
      <w:adjustRightInd/>
    </w:pPr>
    <w:rPr>
      <w:rFonts w:ascii="Palatino" w:eastAsia="Times" w:hAnsi="Palatino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52B75"/>
    <w:rPr>
      <w:rFonts w:ascii="Palatino" w:hAnsi="Palatino"/>
      <w:sz w:val="24"/>
      <w:lang w:val="en-US" w:eastAsia="en-US"/>
    </w:rPr>
  </w:style>
  <w:style w:type="table" w:styleId="TableGrid">
    <w:name w:val="Table Grid"/>
    <w:basedOn w:val="TableNormal"/>
    <w:uiPriority w:val="59"/>
    <w:rsid w:val="00EE22F6"/>
    <w:rPr>
      <w:rFonts w:asciiTheme="minorHAnsi" w:eastAsiaTheme="minorHAnsi" w:hAnsiTheme="minorHAnsi" w:cstheme="minorBidi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7897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38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msd.b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keafutur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13\Desktop\CMSD82%20Letterhead%20Template%20(first%20page)%20-%20June%2026,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BDE0-C97B-403A-87A2-77384CD6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CMSD82 Letterhead Template (first page) - June 26, 2018</Template>
  <TotalTime>2</TotalTime>
  <Pages>1</Pages>
  <Words>223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oast Mountains School District 82</vt:lpstr>
    </vt:vector>
  </TitlesOfParts>
  <Company>Northcoast Distance Education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oast Mountains School District 82</dc:title>
  <dc:creator>CMSD</dc:creator>
  <cp:lastModifiedBy>Penny deJong</cp:lastModifiedBy>
  <cp:revision>3</cp:revision>
  <cp:lastPrinted>2025-04-11T22:40:00Z</cp:lastPrinted>
  <dcterms:created xsi:type="dcterms:W3CDTF">2025-06-06T21:35:00Z</dcterms:created>
  <dcterms:modified xsi:type="dcterms:W3CDTF">2025-06-06T21:37:00Z</dcterms:modified>
</cp:coreProperties>
</file>